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8D46" w14:textId="5590B29E" w:rsidR="00F73FDD" w:rsidRPr="00F73FDD" w:rsidRDefault="00F73FDD" w:rsidP="00F73FDD">
      <w:pPr>
        <w:spacing w:before="100" w:beforeAutospacing="1" w:after="100" w:afterAutospacing="1" w:line="240" w:lineRule="auto"/>
        <w:ind w:left="360"/>
        <w:outlineLvl w:val="2"/>
        <w:rPr>
          <w:rFonts w:ascii="Avenir Book" w:eastAsia="Times New Roman" w:hAnsi="Avenir Book"/>
          <w:b/>
          <w:bCs/>
          <w:color w:val="auto"/>
          <w:kern w:val="0"/>
          <w:szCs w:val="22"/>
          <w:lang w:val="en-US" w:eastAsia="en-US"/>
          <w14:ligatures w14:val="none"/>
        </w:rPr>
      </w:pPr>
      <w:r>
        <w:rPr>
          <w:rFonts w:ascii="Avenir Book" w:eastAsia="Times New Roman" w:hAnsi="Avenir Book" w:cs="Arial"/>
          <w:b/>
          <w:bCs/>
          <w:kern w:val="0"/>
          <w:szCs w:val="22"/>
          <w:lang w:val="en-US" w:eastAsia="en-US"/>
          <w14:ligatures w14:val="none"/>
        </w:rPr>
        <w:t xml:space="preserve">Perennials and Biennials </w:t>
      </w:r>
    </w:p>
    <w:p w14:paraId="00B7506C" w14:textId="5134B30C" w:rsid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Aromatic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A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ster ‘October Skies’ — 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Symphyotrichum</w:t>
      </w:r>
      <w:proofErr w:type="spellEnd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oblongifolium</w:t>
      </w:r>
      <w:proofErr w:type="spellEnd"/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 ‘October Skies’</w:t>
      </w:r>
    </w:p>
    <w:p w14:paraId="1394E5FA" w14:textId="78C42A9B" w:rsidR="002F3189" w:rsidRPr="00502098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Bowman’s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R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oot / Indian physic — 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Gillenia</w:t>
      </w:r>
      <w:proofErr w:type="spellEnd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trifoliata</w:t>
      </w:r>
    </w:p>
    <w:p w14:paraId="6FAFD34A" w14:textId="77777777" w:rsidR="00502098" w:rsidRPr="002F3189" w:rsidRDefault="00502098" w:rsidP="00502098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Brown </w:t>
      </w:r>
      <w:r w:rsidRPr="00F73FDD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Eyed Susan - </w:t>
      </w:r>
      <w:r w:rsidRPr="00F73FDD">
        <w:rPr>
          <w:rFonts w:ascii="Avenir Book" w:hAnsi="Avenir Book"/>
          <w:i/>
          <w:iCs/>
          <w:color w:val="1F1F1F"/>
          <w:shd w:val="clear" w:color="auto" w:fill="FFFFFF"/>
        </w:rPr>
        <w:t>Rudbeckia triloba</w:t>
      </w:r>
    </w:p>
    <w:p w14:paraId="78D6B47C" w14:textId="619642B9" w:rsidR="00502098" w:rsidRPr="00502098" w:rsidRDefault="00502098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Black Eyed Susan – </w:t>
      </w:r>
      <w:r w:rsidRPr="00502098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Rudbeckia fulgida</w:t>
      </w:r>
    </w:p>
    <w:p w14:paraId="3E8A4BC0" w14:textId="3E4BC6EE" w:rsidR="00502098" w:rsidRPr="00B17B52" w:rsidRDefault="00502098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Blue Eyed Grass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– Sisyrinchium angustifolium </w:t>
      </w:r>
    </w:p>
    <w:p w14:paraId="422E735F" w14:textId="32E4EADB" w:rsidR="00B17B52" w:rsidRPr="002F3189" w:rsidRDefault="00B17B52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B17B52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Blue Mistflower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– </w:t>
      </w:r>
      <w:r w:rsidRPr="00B17B52">
        <w:rPr>
          <w:rStyle w:val="agcmg"/>
          <w:rFonts w:ascii="Avenir Book" w:hAnsi="Avenir Book"/>
          <w:i/>
          <w:iCs/>
        </w:rPr>
        <w:t>Conoclinium coelestinum</w:t>
      </w:r>
    </w:p>
    <w:p w14:paraId="524757C6" w14:textId="4289F8C8" w:rsidR="002F3189" w:rsidRPr="00B17B52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Canada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G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oldenrod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Solidago canadensis</w:t>
      </w:r>
    </w:p>
    <w:p w14:paraId="29D5D256" w14:textId="00C6AD77" w:rsidR="00B17B52" w:rsidRPr="00B17B52" w:rsidRDefault="00B17B52" w:rsidP="00B17B52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DB14E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Carol</w:t>
      </w:r>
      <w:r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i</w:t>
      </w:r>
      <w:r w:rsidRPr="00DB14E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n</w:t>
      </w:r>
      <w:r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a</w:t>
      </w:r>
      <w:r w:rsidRPr="00DB14E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 Petunia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– </w:t>
      </w:r>
      <w:proofErr w:type="spellStart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Ruellia</w:t>
      </w:r>
      <w:proofErr w:type="spellEnd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caroliniensis</w:t>
      </w:r>
      <w:proofErr w:type="spellEnd"/>
    </w:p>
    <w:p w14:paraId="15FF35DD" w14:textId="5EC905AB" w:rsidR="002F3189" w:rsidRPr="00502098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Clustered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M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ountain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M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int — 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Pycnanthemum</w:t>
      </w:r>
      <w:proofErr w:type="spellEnd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muticum</w:t>
      </w:r>
      <w:proofErr w:type="spellEnd"/>
    </w:p>
    <w:p w14:paraId="6D7A802C" w14:textId="2755BB20" w:rsidR="00502098" w:rsidRPr="002F3189" w:rsidRDefault="00502098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Common Milkweed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– Asclepias </w:t>
      </w:r>
      <w:proofErr w:type="spellStart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syrica</w:t>
      </w:r>
      <w:proofErr w:type="spellEnd"/>
    </w:p>
    <w:p w14:paraId="7AC222DE" w14:textId="6AD6A936" w:rsidR="002F3189" w:rsidRPr="00CD218C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Crossvine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Bignonia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capreolata</w:t>
      </w:r>
      <w:proofErr w:type="spellEnd"/>
    </w:p>
    <w:p w14:paraId="44E642F8" w14:textId="2116CA37" w:rsidR="00CD218C" w:rsidRPr="002F3189" w:rsidRDefault="00CD218C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CD218C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Culver’s Root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– </w:t>
      </w:r>
      <w:proofErr w:type="spellStart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Veronicastrum</w:t>
      </w:r>
      <w:proofErr w:type="spellEnd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virginicum</w:t>
      </w:r>
    </w:p>
    <w:p w14:paraId="04C098B6" w14:textId="79CB6E06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Cup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P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lant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Silphium perfoliatum</w:t>
      </w:r>
    </w:p>
    <w:p w14:paraId="6BAF2D8B" w14:textId="01C51E26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proofErr w:type="spellStart"/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Cutleaf</w:t>
      </w:r>
      <w:proofErr w:type="spellEnd"/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C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oneflower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Rudbeckia laciniata</w:t>
      </w:r>
    </w:p>
    <w:p w14:paraId="6F8D5F1F" w14:textId="7E3EAFFD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Evening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P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rimrose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Oenothera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biennis</w:t>
      </w:r>
      <w:proofErr w:type="spellEnd"/>
    </w:p>
    <w:p w14:paraId="1D87089F" w14:textId="0EDAF09C" w:rsidR="002F3189" w:rsidRPr="00B17B52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False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A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ster — 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Boltonia</w:t>
      </w:r>
      <w:proofErr w:type="spellEnd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</w:t>
      </w:r>
      <w:r w:rsidR="00B17B52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asteroids</w:t>
      </w:r>
    </w:p>
    <w:p w14:paraId="57F2C7C6" w14:textId="1DBB140C" w:rsidR="00B17B52" w:rsidRPr="00B17B52" w:rsidRDefault="00B17B52" w:rsidP="00B17B52">
      <w:pPr>
        <w:pStyle w:val="cvgsua"/>
        <w:numPr>
          <w:ilvl w:val="0"/>
          <w:numId w:val="11"/>
        </w:numPr>
        <w:spacing w:line="390" w:lineRule="atLeast"/>
        <w:rPr>
          <w:rFonts w:ascii="Avenir Book" w:hAnsi="Avenir Book"/>
          <w:sz w:val="22"/>
          <w:szCs w:val="22"/>
        </w:rPr>
      </w:pPr>
      <w:r w:rsidRPr="00B17B52">
        <w:rPr>
          <w:rStyle w:val="agcmg"/>
          <w:rFonts w:ascii="Avenir Book" w:eastAsiaTheme="majorEastAsia" w:hAnsi="Avenir Book"/>
          <w:sz w:val="22"/>
          <w:szCs w:val="22"/>
        </w:rPr>
        <w:t>Illinois Bundleflower</w:t>
      </w:r>
      <w:r w:rsidRPr="00B17B52">
        <w:rPr>
          <w:rFonts w:ascii="Avenir Book" w:hAnsi="Avenir Book"/>
          <w:sz w:val="22"/>
          <w:szCs w:val="22"/>
        </w:rPr>
        <w:t xml:space="preserve"> - </w:t>
      </w:r>
      <w:proofErr w:type="spellStart"/>
      <w:r w:rsidRPr="00B17B52">
        <w:rPr>
          <w:rStyle w:val="agcmg"/>
          <w:rFonts w:ascii="Avenir Book" w:eastAsiaTheme="majorEastAsia" w:hAnsi="Avenir Book"/>
          <w:i/>
          <w:iCs/>
          <w:sz w:val="22"/>
          <w:szCs w:val="22"/>
        </w:rPr>
        <w:t>Desmanthus</w:t>
      </w:r>
      <w:proofErr w:type="spellEnd"/>
      <w:r w:rsidRPr="00B17B52">
        <w:rPr>
          <w:rStyle w:val="agcmg"/>
          <w:rFonts w:ascii="Avenir Book" w:eastAsiaTheme="majorEastAsia" w:hAnsi="Avenir Book"/>
          <w:i/>
          <w:iCs/>
          <w:sz w:val="22"/>
          <w:szCs w:val="22"/>
        </w:rPr>
        <w:t xml:space="preserve"> illinoensis</w:t>
      </w:r>
    </w:p>
    <w:p w14:paraId="0E4EAD08" w14:textId="0B05B52C" w:rsidR="002F3189" w:rsidRPr="00CD218C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Ironweed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Vernonia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noveboracensis</w:t>
      </w:r>
      <w:proofErr w:type="spellEnd"/>
    </w:p>
    <w:p w14:paraId="2CCCB8DC" w14:textId="64D84402" w:rsidR="00CD218C" w:rsidRPr="00502098" w:rsidRDefault="00CD218C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proofErr w:type="spellStart"/>
      <w:r w:rsidRPr="00CD218C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Lanceleaf</w:t>
      </w:r>
      <w:proofErr w:type="spellEnd"/>
      <w:r w:rsidRPr="00CD218C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 Coreopsis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– Coreopsis lanceolata</w:t>
      </w:r>
    </w:p>
    <w:p w14:paraId="50A33A13" w14:textId="0A5EB47A" w:rsidR="00502098" w:rsidRPr="002F3189" w:rsidRDefault="00502098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Late Blooming Purple Aster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–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Symphyotrichum</w:t>
      </w:r>
      <w:proofErr w:type="spellEnd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patens</w:t>
      </w:r>
    </w:p>
    <w:p w14:paraId="7B50BBEF" w14:textId="64C6B1DC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Liatris ‘Kobold’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Liatris spicata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 ‘Kobold’</w:t>
      </w:r>
    </w:p>
    <w:p w14:paraId="6346AA38" w14:textId="116A4409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proofErr w:type="spellStart"/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Lyreleaf</w:t>
      </w:r>
      <w:proofErr w:type="spellEnd"/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S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age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Salvia lyrata</w:t>
      </w:r>
    </w:p>
    <w:p w14:paraId="28FD23DA" w14:textId="42654274" w:rsidR="002F3189" w:rsidRPr="00B17B52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McDowell’s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S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unflower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Helianthus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simulans</w:t>
      </w:r>
      <w:proofErr w:type="spellEnd"/>
    </w:p>
    <w:p w14:paraId="7A617E59" w14:textId="5E23331D" w:rsidR="00B17B52" w:rsidRPr="002F3189" w:rsidRDefault="00B17B52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B17B52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Nodding Onion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- </w:t>
      </w:r>
      <w:r w:rsidRPr="00B17B52">
        <w:rPr>
          <w:rStyle w:val="agcmg"/>
          <w:rFonts w:ascii="Avenir Book" w:hAnsi="Avenir Book"/>
          <w:i/>
          <w:iCs/>
        </w:rPr>
        <w:t xml:space="preserve">Allium </w:t>
      </w:r>
      <w:proofErr w:type="spellStart"/>
      <w:r w:rsidRPr="00B17B52">
        <w:rPr>
          <w:rStyle w:val="agcmg"/>
          <w:rFonts w:ascii="Avenir Book" w:hAnsi="Avenir Book"/>
          <w:i/>
          <w:iCs/>
        </w:rPr>
        <w:t>cernuum</w:t>
      </w:r>
      <w:proofErr w:type="spellEnd"/>
    </w:p>
    <w:p w14:paraId="12551F31" w14:textId="1C6EB57E" w:rsidR="002F3189" w:rsidRPr="00CD218C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Obedient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P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lant — 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Physostegia</w:t>
      </w:r>
      <w:proofErr w:type="spellEnd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virginiana</w:t>
      </w:r>
    </w:p>
    <w:p w14:paraId="35BFA904" w14:textId="1E4B23F0" w:rsidR="00CD218C" w:rsidRPr="00502098" w:rsidRDefault="00CD218C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Passionflower Vine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– Passiflora incarnata</w:t>
      </w:r>
    </w:p>
    <w:p w14:paraId="10F17D71" w14:textId="37096368" w:rsidR="00502098" w:rsidRPr="002F3189" w:rsidRDefault="00502098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Purple Coneflower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– Echinacea purpurea</w:t>
      </w:r>
    </w:p>
    <w:p w14:paraId="669A48BB" w14:textId="4930690A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Showy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G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oldenrod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Solidago speciosa</w:t>
      </w:r>
    </w:p>
    <w:p w14:paraId="47E51509" w14:textId="22049F6C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Sneezeweed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Helenium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autumnale</w:t>
      </w:r>
      <w:proofErr w:type="spellEnd"/>
    </w:p>
    <w:p w14:paraId="3A64D1B6" w14:textId="6FFA8FC1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Southern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R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agwort — 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Packera</w:t>
      </w:r>
      <w:proofErr w:type="spellEnd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anonyma</w:t>
      </w:r>
      <w:proofErr w:type="spellEnd"/>
    </w:p>
    <w:p w14:paraId="48CE0BFB" w14:textId="7BEDA40E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Sunchoke / Jerusalem artichoke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Helianthus tuberosus</w:t>
      </w:r>
    </w:p>
    <w:p w14:paraId="23AE865C" w14:textId="28E8F7E8" w:rsidR="002F3189" w:rsidRPr="00CD218C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Swamp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S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unflower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Helianthus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angustifolius</w:t>
      </w:r>
      <w:proofErr w:type="spellEnd"/>
    </w:p>
    <w:p w14:paraId="4DB678CF" w14:textId="140DD115" w:rsidR="00CD218C" w:rsidRPr="002F3189" w:rsidRDefault="00CD218C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proofErr w:type="spellStart"/>
      <w:r w:rsidRPr="00CD218C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Threadleaf</w:t>
      </w:r>
      <w:proofErr w:type="spellEnd"/>
      <w:r w:rsidRPr="00CD218C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 Bluestar</w:t>
      </w:r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– </w:t>
      </w:r>
      <w:proofErr w:type="spellStart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Amosonia</w:t>
      </w:r>
      <w:proofErr w:type="spellEnd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hubrichtii</w:t>
      </w:r>
      <w:proofErr w:type="spellEnd"/>
      <w:r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</w:t>
      </w:r>
    </w:p>
    <w:p w14:paraId="796539A8" w14:textId="6B869B7F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Wild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B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ergamot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Monarda fistulosa</w:t>
      </w:r>
    </w:p>
    <w:p w14:paraId="3B61D1C0" w14:textId="62806EAB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White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B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ergamot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Monarda fistulosa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 var.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alba</w:t>
      </w:r>
    </w:p>
    <w:p w14:paraId="32B885FF" w14:textId="3CC8A1B6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Whorled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S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unflower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Helianthus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verticillatus</w:t>
      </w:r>
      <w:proofErr w:type="spellEnd"/>
    </w:p>
    <w:p w14:paraId="57FB040E" w14:textId="7488BC09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Winecup — 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Callirhoe</w:t>
      </w:r>
      <w:proofErr w:type="spellEnd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involucrata</w:t>
      </w:r>
      <w:proofErr w:type="spellEnd"/>
    </w:p>
    <w:p w14:paraId="53D760C8" w14:textId="3D5B7177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Wild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C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olumbine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Aquilegia canadensis</w:t>
      </w:r>
    </w:p>
    <w:p w14:paraId="08A8AE61" w14:textId="6AE19CF6" w:rsidR="002F3189" w:rsidRPr="00B17B52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Wild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P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etunia — 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Ruellia</w:t>
      </w:r>
      <w:proofErr w:type="spellEnd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strepens</w:t>
      </w:r>
      <w:proofErr w:type="spellEnd"/>
    </w:p>
    <w:p w14:paraId="4C59F1D6" w14:textId="77777777" w:rsidR="00B17B52" w:rsidRPr="00B17B52" w:rsidRDefault="00B17B52" w:rsidP="00B17B52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Woodland </w:t>
      </w:r>
      <w:r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S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unflower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Helianthus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divaricatus</w:t>
      </w:r>
      <w:proofErr w:type="spellEnd"/>
    </w:p>
    <w:p w14:paraId="746EFAB0" w14:textId="0501967D" w:rsidR="00B17B52" w:rsidRPr="00B17B52" w:rsidRDefault="00B17B52" w:rsidP="00B17B52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B17B52">
        <w:rPr>
          <w:rStyle w:val="agcmg"/>
          <w:rFonts w:ascii="Avenir Book" w:hAnsi="Avenir Book"/>
        </w:rPr>
        <w:lastRenderedPageBreak/>
        <w:t>Wooly Rose Mallow</w:t>
      </w:r>
      <w:r w:rsidRPr="00B17B52">
        <w:rPr>
          <w:rStyle w:val="agcmg"/>
          <w:rFonts w:ascii="Avenir Book" w:hAnsi="Avenir Book"/>
          <w:i/>
          <w:iCs/>
        </w:rPr>
        <w:t xml:space="preserve"> - Hibiscus </w:t>
      </w:r>
      <w:proofErr w:type="spellStart"/>
      <w:r w:rsidRPr="00B17B52">
        <w:rPr>
          <w:rStyle w:val="agcmg"/>
          <w:rFonts w:ascii="Avenir Book" w:hAnsi="Avenir Book"/>
          <w:i/>
          <w:iCs/>
        </w:rPr>
        <w:t>lasiocarpos</w:t>
      </w:r>
      <w:proofErr w:type="spellEnd"/>
    </w:p>
    <w:p w14:paraId="4A366AEC" w14:textId="482E0178" w:rsidR="002F3189" w:rsidRPr="002F3189" w:rsidRDefault="002F3189" w:rsidP="002F3189">
      <w:pPr>
        <w:pStyle w:val="ListParagraph"/>
        <w:numPr>
          <w:ilvl w:val="0"/>
          <w:numId w:val="11"/>
        </w:num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Wild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S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trawberry (Carolina)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Fragaria virginiana</w:t>
      </w:r>
    </w:p>
    <w:p w14:paraId="6DC34126" w14:textId="0A974E21" w:rsidR="000B754D" w:rsidRPr="002F3189" w:rsidRDefault="002F3189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 xml:space="preserve">Zigzag </w:t>
      </w:r>
      <w:r w:rsidR="00502098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G</w:t>
      </w:r>
      <w:r w:rsidRPr="002F3189"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  <w:t>oldenrod — </w:t>
      </w:r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 xml:space="preserve">Solidago </w:t>
      </w:r>
      <w:proofErr w:type="spellStart"/>
      <w:r w:rsidRPr="002F3189">
        <w:rPr>
          <w:rFonts w:ascii="Avenir Book" w:eastAsia="Times New Roman" w:hAnsi="Avenir Book"/>
          <w:i/>
          <w:iCs/>
          <w:color w:val="auto"/>
          <w:kern w:val="0"/>
          <w:szCs w:val="22"/>
          <w:lang w:val="en-US" w:eastAsia="en-US"/>
          <w14:ligatures w14:val="none"/>
        </w:rPr>
        <w:t>flexicaulis</w:t>
      </w:r>
      <w:proofErr w:type="spellEnd"/>
      <w:r w:rsidR="00DA6760" w:rsidRPr="00DA6760">
        <w:rPr>
          <w:rFonts w:ascii="Avenir Book" w:eastAsia="Times New Roman" w:hAnsi="Avenir Book" w:cs="Arial"/>
          <w:noProof/>
          <w:kern w:val="0"/>
          <w:szCs w:val="22"/>
          <w:lang w:val="en-US" w:eastAsia="en-US"/>
        </w:rPr>
        <w:pict w14:anchorId="4A89EB7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6A74304" w14:textId="77777777" w:rsidR="000B754D" w:rsidRPr="002F3189" w:rsidRDefault="000B754D" w:rsidP="002F3189">
      <w:pPr>
        <w:spacing w:before="100" w:beforeAutospacing="1" w:after="100" w:afterAutospacing="1" w:line="240" w:lineRule="auto"/>
        <w:ind w:left="360"/>
        <w:outlineLvl w:val="2"/>
        <w:rPr>
          <w:rFonts w:ascii="Avenir Book" w:eastAsia="Times New Roman" w:hAnsi="Avenir Book" w:cs="Arial"/>
          <w:b/>
          <w:bCs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b/>
          <w:bCs/>
          <w:kern w:val="0"/>
          <w:szCs w:val="22"/>
          <w:lang w:val="en-US" w:eastAsia="en-US"/>
          <w14:ligatures w14:val="none"/>
        </w:rPr>
        <w:t>Shade – Part Sun</w:t>
      </w:r>
    </w:p>
    <w:p w14:paraId="1504C0E3" w14:textId="77777777" w:rsidR="000B754D" w:rsidRPr="00B17B52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Bloodroot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Sanguinaria canadensis</w:t>
      </w:r>
    </w:p>
    <w:p w14:paraId="30CA4EC6" w14:textId="1E63BE70" w:rsidR="00B17B52" w:rsidRPr="002F3189" w:rsidRDefault="00B17B52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B17B52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Coral Bells</w:t>
      </w:r>
      <w:r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- </w:t>
      </w:r>
      <w:r w:rsidRPr="00B17B52">
        <w:rPr>
          <w:rStyle w:val="agcmg"/>
          <w:rFonts w:ascii="Avenir Book" w:hAnsi="Avenir Book"/>
          <w:i/>
          <w:iCs/>
        </w:rPr>
        <w:t>Heuchera americana</w:t>
      </w:r>
    </w:p>
    <w:p w14:paraId="13A4E87A" w14:textId="7F98777A" w:rsidR="000B754D" w:rsidRPr="002F3189" w:rsidRDefault="000B754D" w:rsidP="00DB14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Cranefly orchid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Tipularia discolor</w:t>
      </w:r>
    </w:p>
    <w:p w14:paraId="150D0FAB" w14:textId="4EFFC019" w:rsidR="006A35D5" w:rsidRPr="00B17B52" w:rsidRDefault="006A35D5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6A35D5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Elephant’s Foot</w:t>
      </w:r>
      <w:r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– </w:t>
      </w:r>
      <w:proofErr w:type="spellStart"/>
      <w:r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Elephantopsus</w:t>
      </w:r>
      <w:proofErr w:type="spellEnd"/>
      <w:r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tomentosa </w:t>
      </w:r>
    </w:p>
    <w:p w14:paraId="5CB6DE9F" w14:textId="23E50B20" w:rsidR="00B17B52" w:rsidRPr="00B17B52" w:rsidRDefault="00B17B52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B17B52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Foamflower</w:t>
      </w:r>
      <w:r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– Tiarella cordifolia</w:t>
      </w:r>
    </w:p>
    <w:p w14:paraId="5A6D3313" w14:textId="0C5B3F81" w:rsidR="00B17B52" w:rsidRPr="00B17B52" w:rsidRDefault="00B17B52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gcmg"/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B17B52">
        <w:rPr>
          <w:rStyle w:val="agcmg"/>
          <w:rFonts w:ascii="Avenir Book" w:hAnsi="Avenir Book"/>
        </w:rPr>
        <w:t>Horsebalm</w:t>
      </w:r>
      <w:r w:rsidRPr="00B17B52">
        <w:rPr>
          <w:rStyle w:val="agcmg"/>
          <w:rFonts w:ascii="Avenir Book" w:hAnsi="Avenir Book"/>
          <w:i/>
          <w:iCs/>
        </w:rPr>
        <w:t xml:space="preserve"> - </w:t>
      </w:r>
      <w:r w:rsidRPr="00B17B52">
        <w:rPr>
          <w:rStyle w:val="agcmg"/>
          <w:rFonts w:ascii="Avenir Book" w:hAnsi="Avenir Book"/>
          <w:i/>
          <w:iCs/>
        </w:rPr>
        <w:t>Collinsonia canadensis</w:t>
      </w:r>
    </w:p>
    <w:p w14:paraId="45678428" w14:textId="188334A4" w:rsidR="00B17B52" w:rsidRPr="00B17B52" w:rsidRDefault="00B17B52" w:rsidP="00B17B5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Leafy elephant’s foot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Elephantopus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carolinianus</w:t>
      </w:r>
      <w:proofErr w:type="spellEnd"/>
    </w:p>
    <w:p w14:paraId="52009FD3" w14:textId="7777777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Mayapple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Podophyllum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peltatum</w:t>
      </w:r>
      <w:proofErr w:type="spellEnd"/>
    </w:p>
    <w:p w14:paraId="7D00424E" w14:textId="5E8EDD0E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Partridge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B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erry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Mitchella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repens</w:t>
      </w:r>
    </w:p>
    <w:p w14:paraId="32F8ECEE" w14:textId="7A6D08DB" w:rsidR="000B754D" w:rsidRPr="00CD218C" w:rsidRDefault="000B754D" w:rsidP="00CD21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Purple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P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hacelia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Phacelia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bipinnatifida</w:t>
      </w:r>
      <w:proofErr w:type="spellEnd"/>
    </w:p>
    <w:p w14:paraId="12A63763" w14:textId="2C6C4CD0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Smooth Solomon’s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S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eal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Polygonatum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biflorum</w:t>
      </w:r>
      <w:proofErr w:type="spellEnd"/>
    </w:p>
    <w:p w14:paraId="0DA78B0A" w14:textId="41912843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Solomon’s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P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lume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Maianthemum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racemosum</w:t>
      </w:r>
      <w:proofErr w:type="spellEnd"/>
    </w:p>
    <w:p w14:paraId="6F8DA957" w14:textId="7777777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Spiderwort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Tradescantia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 spp.</w:t>
      </w:r>
    </w:p>
    <w:p w14:paraId="28A65CFA" w14:textId="596100C9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Rue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A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nemone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Thalictrum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thalictroides</w:t>
      </w:r>
      <w:proofErr w:type="spellEnd"/>
    </w:p>
    <w:p w14:paraId="1149ABBB" w14:textId="151FACE9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Yellow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T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rillium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Trillium luteum</w:t>
      </w:r>
    </w:p>
    <w:p w14:paraId="524DCE4B" w14:textId="699FFA7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Nodding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T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rillium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Trillium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cernuum</w:t>
      </w:r>
      <w:proofErr w:type="spellEnd"/>
    </w:p>
    <w:p w14:paraId="0DEFF747" w14:textId="7CAE7789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Wild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C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olumbine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Aquilegia canadensis</w:t>
      </w:r>
    </w:p>
    <w:p w14:paraId="50113247" w14:textId="35DFFADD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Wild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G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eranium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Geranium maculatum</w:t>
      </w:r>
    </w:p>
    <w:p w14:paraId="3EC2A89B" w14:textId="411A06E2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Wild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G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inger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Asarum canadense</w:t>
      </w:r>
    </w:p>
    <w:p w14:paraId="4CCB21D7" w14:textId="5C70B402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Virginia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S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piderwort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Tradescantia virginiana</w:t>
      </w:r>
    </w:p>
    <w:p w14:paraId="1FE9F26F" w14:textId="63C5A80F" w:rsidR="00DB14E9" w:rsidRPr="00B17B52" w:rsidRDefault="000B754D" w:rsidP="00B17B5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Yellow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M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andarin (fairy bells)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Prosartes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r w:rsidR="00DB14E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lanuginose</w:t>
      </w:r>
    </w:p>
    <w:p w14:paraId="10572467" w14:textId="77777777" w:rsidR="000B754D" w:rsidRPr="00502098" w:rsidRDefault="00DA6760" w:rsidP="00502098">
      <w:pPr>
        <w:spacing w:after="0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DA6760">
        <w:rPr>
          <w:noProof/>
          <w:lang w:val="en-US" w:eastAsia="en-US"/>
        </w:rPr>
        <w:pict w14:anchorId="281C3CD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A1C47C0" w14:textId="77777777" w:rsidR="000B754D" w:rsidRPr="002F3189" w:rsidRDefault="000B754D" w:rsidP="002F31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Avenir Book" w:eastAsia="Times New Roman" w:hAnsi="Avenir Book" w:cs="Arial"/>
          <w:b/>
          <w:bCs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b/>
          <w:bCs/>
          <w:kern w:val="0"/>
          <w:szCs w:val="22"/>
          <w:lang w:val="en-US" w:eastAsia="en-US"/>
          <w14:ligatures w14:val="none"/>
        </w:rPr>
        <w:t>Grasses / Grass-like</w:t>
      </w:r>
    </w:p>
    <w:p w14:paraId="29F983C4" w14:textId="7C3E7CAF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Cherokee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S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edge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Carex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cherokeensis</w:t>
      </w:r>
      <w:proofErr w:type="spellEnd"/>
    </w:p>
    <w:p w14:paraId="6440C926" w14:textId="7BFA865E" w:rsidR="000B754D" w:rsidRPr="006A35D5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Deer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T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ongue (grass)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Dichanthelium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clandestinum</w:t>
      </w:r>
      <w:proofErr w:type="spellEnd"/>
    </w:p>
    <w:p w14:paraId="7D697202" w14:textId="68AF6435" w:rsidR="006A35D5" w:rsidRPr="00502098" w:rsidRDefault="00502098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Indian</w:t>
      </w:r>
      <w:r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g</w:t>
      </w:r>
      <w:r w:rsidR="006A35D5" w:rsidRP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rass</w:t>
      </w:r>
      <w:r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 - </w:t>
      </w:r>
      <w:proofErr w:type="spellStart"/>
      <w:r w:rsidRPr="00502098">
        <w:rPr>
          <w:rFonts w:ascii="Avenir Book" w:hAnsi="Avenir Book"/>
          <w:i/>
          <w:iCs/>
          <w:color w:val="1F1F1F"/>
          <w:shd w:val="clear" w:color="auto" w:fill="FFFFFF"/>
        </w:rPr>
        <w:t>Sorghastrum</w:t>
      </w:r>
      <w:proofErr w:type="spellEnd"/>
      <w:r w:rsidRPr="00502098">
        <w:rPr>
          <w:rFonts w:ascii="Avenir Book" w:hAnsi="Avenir Book"/>
          <w:i/>
          <w:iCs/>
          <w:color w:val="1F1F1F"/>
          <w:shd w:val="clear" w:color="auto" w:fill="FFFFFF"/>
        </w:rPr>
        <w:t xml:space="preserve"> nutans</w:t>
      </w:r>
    </w:p>
    <w:p w14:paraId="24719391" w14:textId="77777777" w:rsidR="000B754D" w:rsidRPr="006A35D5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Pennsylvania sedge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Carex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pensylvanica</w:t>
      </w:r>
    </w:p>
    <w:p w14:paraId="64BC442E" w14:textId="4508B414" w:rsidR="006A35D5" w:rsidRPr="00502098" w:rsidRDefault="006A35D5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Prairie Dropseed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 - </w:t>
      </w:r>
      <w:r w:rsidR="00502098" w:rsidRPr="00502098">
        <w:rPr>
          <w:rFonts w:ascii="Avenir Book" w:hAnsi="Avenir Book"/>
          <w:i/>
          <w:iCs/>
          <w:color w:val="1F1F1F"/>
          <w:shd w:val="clear" w:color="auto" w:fill="FFFFFF"/>
        </w:rPr>
        <w:t xml:space="preserve">Sporobolus </w:t>
      </w:r>
      <w:proofErr w:type="spellStart"/>
      <w:r w:rsidR="00502098" w:rsidRPr="00502098">
        <w:rPr>
          <w:rFonts w:ascii="Avenir Book" w:hAnsi="Avenir Book"/>
          <w:i/>
          <w:iCs/>
          <w:color w:val="1F1F1F"/>
          <w:shd w:val="clear" w:color="auto" w:fill="FFFFFF"/>
        </w:rPr>
        <w:t>heterolepis</w:t>
      </w:r>
      <w:proofErr w:type="spellEnd"/>
    </w:p>
    <w:p w14:paraId="3436F692" w14:textId="7777777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River oats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Chasmanthium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latifolium</w:t>
      </w:r>
      <w:proofErr w:type="spellEnd"/>
    </w:p>
    <w:p w14:paraId="3B9E1129" w14:textId="7777777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Soft rush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Juncus effusus</w:t>
      </w:r>
    </w:p>
    <w:p w14:paraId="750437F2" w14:textId="77777777" w:rsidR="006A35D5" w:rsidRPr="006A35D5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Switchgrass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Panicum virgat</w:t>
      </w:r>
      <w:r w:rsidR="00F73FDD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um </w:t>
      </w:r>
    </w:p>
    <w:p w14:paraId="73DE97CB" w14:textId="04636AC8" w:rsidR="000B754D" w:rsidRPr="002F3189" w:rsidRDefault="00DA6760" w:rsidP="00502098">
      <w:p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DA6760">
        <w:rPr>
          <w:i/>
          <w:iCs/>
          <w:noProof/>
          <w:lang w:val="en-US" w:eastAsia="en-US"/>
        </w:rPr>
        <w:pict w14:anchorId="5E576F9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D723B1C" w14:textId="77777777" w:rsidR="000B754D" w:rsidRPr="002F3189" w:rsidRDefault="000B754D" w:rsidP="002F3189">
      <w:pPr>
        <w:spacing w:before="100" w:beforeAutospacing="1" w:after="100" w:afterAutospacing="1" w:line="240" w:lineRule="auto"/>
        <w:ind w:left="360"/>
        <w:outlineLvl w:val="2"/>
        <w:rPr>
          <w:rFonts w:ascii="Avenir Book" w:eastAsia="Times New Roman" w:hAnsi="Avenir Book"/>
          <w:b/>
          <w:bCs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b/>
          <w:bCs/>
          <w:kern w:val="0"/>
          <w:szCs w:val="22"/>
          <w:lang w:val="en-US" w:eastAsia="en-US"/>
          <w14:ligatures w14:val="none"/>
        </w:rPr>
        <w:lastRenderedPageBreak/>
        <w:t>Trees and Shrubs</w:t>
      </w:r>
    </w:p>
    <w:p w14:paraId="4DE0356C" w14:textId="159745C9" w:rsidR="00CD218C" w:rsidRDefault="00CD218C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American Holly – </w:t>
      </w:r>
      <w:r w:rsidRPr="00CD218C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Ilex opaca</w:t>
      </w:r>
    </w:p>
    <w:p w14:paraId="73DE007D" w14:textId="347D8190" w:rsidR="00F73FDD" w:rsidRDefault="00F73FD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Bald Cypress - </w:t>
      </w:r>
      <w:r w:rsidRPr="00F73FDD">
        <w:rPr>
          <w:rFonts w:ascii="Avenir Book" w:hAnsi="Avenir Book"/>
          <w:i/>
          <w:iCs/>
          <w:color w:val="1F1F1F"/>
          <w:shd w:val="clear" w:color="auto" w:fill="FFFFFF"/>
        </w:rPr>
        <w:t>Taxodium distichum</w:t>
      </w:r>
    </w:p>
    <w:p w14:paraId="62527E75" w14:textId="6825C84C" w:rsidR="000B754D" w:rsidRPr="00CD218C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Black </w:t>
      </w:r>
      <w:r w:rsidR="00CD218C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C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herry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Prunus serotina</w:t>
      </w:r>
    </w:p>
    <w:p w14:paraId="71825976" w14:textId="2BC921DC" w:rsidR="00CD218C" w:rsidRPr="002F3189" w:rsidRDefault="00CD218C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Black Raspberry</w:t>
      </w:r>
      <w:r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– </w:t>
      </w:r>
      <w:r w:rsidRPr="00CD218C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Rubus occidentalis </w:t>
      </w:r>
    </w:p>
    <w:p w14:paraId="144C6034" w14:textId="77777777" w:rsidR="000B754D" w:rsidRPr="00502098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Buttonbush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Cephalanthus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occidentalis</w:t>
      </w:r>
    </w:p>
    <w:p w14:paraId="7CD84374" w14:textId="30A4DB3F" w:rsidR="00502098" w:rsidRPr="00502098" w:rsidRDefault="00502098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Carolina Buckthorn</w:t>
      </w:r>
      <w:r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– Frangula </w:t>
      </w:r>
      <w:proofErr w:type="spellStart"/>
      <w:r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caroliniana</w:t>
      </w:r>
      <w:proofErr w:type="spellEnd"/>
    </w:p>
    <w:p w14:paraId="360293E0" w14:textId="6970BF22" w:rsidR="00502098" w:rsidRPr="002F3189" w:rsidRDefault="00502098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Coralberry</w:t>
      </w:r>
      <w:r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- </w:t>
      </w:r>
      <w:r w:rsidRPr="00502098">
        <w:rPr>
          <w:rStyle w:val="agcmg"/>
          <w:rFonts w:ascii="Avenir Book" w:hAnsi="Avenir Book"/>
          <w:i/>
          <w:iCs/>
        </w:rPr>
        <w:t>Symphoricarpos orbiculatus</w:t>
      </w:r>
    </w:p>
    <w:p w14:paraId="6FEFA41E" w14:textId="7777777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Dogwood (flowering)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Cornus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florida</w:t>
      </w:r>
      <w:proofErr w:type="spellEnd"/>
    </w:p>
    <w:p w14:paraId="5778107A" w14:textId="3D7A667A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Eastern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R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ed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C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edar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Juniperus virginiana</w:t>
      </w:r>
    </w:p>
    <w:p w14:paraId="341D02A5" w14:textId="1A488C31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Eastern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R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edbud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Cercis canadensis</w:t>
      </w:r>
    </w:p>
    <w:p w14:paraId="57FB441D" w14:textId="0F508425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False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I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ndigo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B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ush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Amorpha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fruticosa</w:t>
      </w:r>
      <w:proofErr w:type="spellEnd"/>
    </w:p>
    <w:p w14:paraId="5D70F402" w14:textId="77777777" w:rsidR="000B754D" w:rsidRPr="00DB14E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Hearts-a-</w:t>
      </w:r>
      <w:proofErr w:type="spellStart"/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bustin</w:t>
      </w:r>
      <w:proofErr w:type="spellEnd"/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’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Euonymus americanus</w:t>
      </w:r>
    </w:p>
    <w:p w14:paraId="55E90E39" w14:textId="7237DC58" w:rsidR="00DB14E9" w:rsidRPr="00502098" w:rsidRDefault="00DB14E9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Emphasis"/>
          <w:rFonts w:ascii="Avenir Book" w:eastAsia="Times New Roman" w:hAnsi="Avenir Book" w:cs="Arial"/>
          <w:i w:val="0"/>
          <w:iCs w:val="0"/>
          <w:kern w:val="0"/>
          <w:szCs w:val="22"/>
          <w:lang w:val="en-US" w:eastAsia="en-US"/>
          <w14:ligatures w14:val="none"/>
        </w:rPr>
      </w:pPr>
      <w:r w:rsidRPr="006A35D5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Hop Hornbeam</w:t>
      </w:r>
      <w:r w:rsidRPr="00DB14E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- </w:t>
      </w:r>
      <w:r w:rsidRPr="00DB14E9">
        <w:rPr>
          <w:rStyle w:val="Emphasis"/>
          <w:rFonts w:ascii="Avenir Book" w:hAnsi="Avenir Book"/>
          <w:color w:val="000000" w:themeColor="text1"/>
          <w:szCs w:val="22"/>
        </w:rPr>
        <w:t>Ostrya virginiana</w:t>
      </w:r>
    </w:p>
    <w:p w14:paraId="70FEF75B" w14:textId="60B56AA7" w:rsidR="00502098" w:rsidRPr="00B17B52" w:rsidRDefault="00502098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Emphasis"/>
          <w:rFonts w:ascii="Avenir Book" w:eastAsia="Times New Roman" w:hAnsi="Avenir Book" w:cs="Arial"/>
          <w:i w:val="0"/>
          <w:iCs w:val="0"/>
          <w:kern w:val="0"/>
          <w:szCs w:val="22"/>
          <w:lang w:val="en-US" w:eastAsia="en-US"/>
          <w14:ligatures w14:val="none"/>
        </w:rPr>
      </w:pPr>
      <w:proofErr w:type="spellStart"/>
      <w:r w:rsidRPr="00502098">
        <w:rPr>
          <w:rStyle w:val="Emphasis"/>
          <w:rFonts w:ascii="Avenir Book" w:hAnsi="Avenir Book"/>
          <w:i w:val="0"/>
          <w:iCs w:val="0"/>
          <w:color w:val="000000" w:themeColor="text1"/>
          <w:szCs w:val="22"/>
        </w:rPr>
        <w:t>Mapleleaf</w:t>
      </w:r>
      <w:proofErr w:type="spellEnd"/>
      <w:r w:rsidRPr="00502098">
        <w:rPr>
          <w:rStyle w:val="Emphasis"/>
          <w:rFonts w:ascii="Avenir Book" w:hAnsi="Avenir Book"/>
          <w:i w:val="0"/>
          <w:iCs w:val="0"/>
          <w:color w:val="000000" w:themeColor="text1"/>
          <w:szCs w:val="22"/>
        </w:rPr>
        <w:t xml:space="preserve"> Viburnum</w:t>
      </w:r>
      <w:r>
        <w:rPr>
          <w:rStyle w:val="Emphasis"/>
          <w:rFonts w:ascii="Avenir Book" w:hAnsi="Avenir Book"/>
          <w:color w:val="000000" w:themeColor="text1"/>
          <w:szCs w:val="22"/>
        </w:rPr>
        <w:t xml:space="preserve"> – Viburnum </w:t>
      </w:r>
      <w:proofErr w:type="spellStart"/>
      <w:r>
        <w:rPr>
          <w:rStyle w:val="Emphasis"/>
          <w:rFonts w:ascii="Avenir Book" w:hAnsi="Avenir Book"/>
          <w:color w:val="000000" w:themeColor="text1"/>
          <w:szCs w:val="22"/>
        </w:rPr>
        <w:t>acerfolium</w:t>
      </w:r>
      <w:proofErr w:type="spellEnd"/>
      <w:r>
        <w:rPr>
          <w:rStyle w:val="Emphasis"/>
          <w:rFonts w:ascii="Avenir Book" w:hAnsi="Avenir Book"/>
          <w:color w:val="000000" w:themeColor="text1"/>
          <w:szCs w:val="22"/>
        </w:rPr>
        <w:t xml:space="preserve"> </w:t>
      </w:r>
    </w:p>
    <w:p w14:paraId="319044EB" w14:textId="3F31DF90" w:rsidR="00B17B52" w:rsidRPr="00DB14E9" w:rsidRDefault="00B17B52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>
        <w:rPr>
          <w:rStyle w:val="Emphasis"/>
          <w:rFonts w:ascii="Avenir Book" w:hAnsi="Avenir Book"/>
          <w:i w:val="0"/>
          <w:iCs w:val="0"/>
          <w:color w:val="000000" w:themeColor="text1"/>
          <w:szCs w:val="22"/>
        </w:rPr>
        <w:t xml:space="preserve">Northern Catalpa </w:t>
      </w:r>
      <w:r w:rsidRPr="00B17B52">
        <w:rPr>
          <w:rFonts w:eastAsia="Times New Roman" w:cs="Arial"/>
          <w:kern w:val="0"/>
          <w:lang w:val="en-US" w:eastAsia="en-US"/>
          <w14:ligatures w14:val="none"/>
        </w:rPr>
        <w:t>-</w:t>
      </w:r>
      <w:r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 </w:t>
      </w:r>
      <w:r w:rsidRPr="00B17B52">
        <w:rPr>
          <w:rStyle w:val="agcmg"/>
          <w:rFonts w:ascii="Avenir Book" w:hAnsi="Avenir Book"/>
          <w:i/>
          <w:iCs/>
        </w:rPr>
        <w:t>Catalpa speciosa</w:t>
      </w:r>
    </w:p>
    <w:p w14:paraId="514DEB02" w14:textId="0BA356BB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Oaks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Quercus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 spp. TONS</w:t>
      </w:r>
      <w:r w:rsidR="00CD218C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 (Norther Red, </w:t>
      </w:r>
      <w:proofErr w:type="spellStart"/>
      <w:r w:rsidR="00CD218C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Overcup</w:t>
      </w:r>
      <w:proofErr w:type="spellEnd"/>
      <w:r w:rsidR="00CD218C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, White, Black, Willow, and Shumard)</w:t>
      </w:r>
    </w:p>
    <w:p w14:paraId="353D965A" w14:textId="45D8069C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Persimmon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Diospyros virginiana</w:t>
      </w:r>
    </w:p>
    <w:p w14:paraId="243283CD" w14:textId="4DF1999A" w:rsidR="009E5180" w:rsidRPr="00F73FDD" w:rsidRDefault="009E5180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F73FDD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Red Maple </w:t>
      </w:r>
      <w:r w:rsidR="00F73FDD" w:rsidRPr="00F73FDD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- </w:t>
      </w:r>
      <w:r w:rsidR="00F73FDD" w:rsidRPr="00F73FDD">
        <w:rPr>
          <w:rFonts w:ascii="Avenir Book" w:hAnsi="Avenir Book"/>
          <w:i/>
          <w:iCs/>
          <w:color w:val="1F1F1F"/>
          <w:szCs w:val="22"/>
          <w:shd w:val="clear" w:color="auto" w:fill="FFFFFF"/>
        </w:rPr>
        <w:t>Acer rubrum</w:t>
      </w:r>
    </w:p>
    <w:p w14:paraId="16BDC062" w14:textId="6DA11078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Red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M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ulberry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Morus rubra</w:t>
      </w:r>
    </w:p>
    <w:p w14:paraId="088A203C" w14:textId="1D98A1C9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River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B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irch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Betula nigra</w:t>
      </w:r>
    </w:p>
    <w:p w14:paraId="36034CDA" w14:textId="7E75CEEC" w:rsidR="000B754D" w:rsidRPr="00DB14E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DB14E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Staghorn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S</w:t>
      </w:r>
      <w:r w:rsidRPr="00DB14E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umac — </w:t>
      </w:r>
      <w:r w:rsidRPr="00DB14E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Rhus </w:t>
      </w:r>
      <w:proofErr w:type="spellStart"/>
      <w:r w:rsidRPr="00DB14E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typhina</w:t>
      </w:r>
      <w:proofErr w:type="spellEnd"/>
    </w:p>
    <w:p w14:paraId="34E003DC" w14:textId="153F689E" w:rsidR="00DB14E9" w:rsidRPr="00DB14E9" w:rsidRDefault="00DB14E9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DB14E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Striped Maple- </w:t>
      </w:r>
      <w:r w:rsidRPr="00DB14E9">
        <w:rPr>
          <w:rStyle w:val="Emphasis"/>
          <w:rFonts w:ascii="Avenir Book" w:hAnsi="Avenir Book"/>
        </w:rPr>
        <w:t xml:space="preserve">Acer </w:t>
      </w:r>
      <w:proofErr w:type="spellStart"/>
      <w:r w:rsidRPr="00DB14E9">
        <w:rPr>
          <w:rStyle w:val="Emphasis"/>
          <w:rFonts w:ascii="Avenir Book" w:hAnsi="Avenir Book"/>
        </w:rPr>
        <w:t>pensylvanicum</w:t>
      </w:r>
      <w:proofErr w:type="spellEnd"/>
    </w:p>
    <w:p w14:paraId="6B65B138" w14:textId="1581D158" w:rsidR="009E5180" w:rsidRPr="00F73FDD" w:rsidRDefault="009E5180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F73FDD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Sugar Maple </w:t>
      </w:r>
      <w:r w:rsidR="00F73FDD" w:rsidRPr="00F73FDD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- </w:t>
      </w:r>
      <w:r w:rsidR="00F73FDD" w:rsidRPr="00F73FDD">
        <w:rPr>
          <w:rFonts w:ascii="Avenir Book" w:hAnsi="Avenir Book"/>
          <w:i/>
          <w:iCs/>
          <w:color w:val="1F1F1F"/>
          <w:shd w:val="clear" w:color="auto" w:fill="FFFFFF"/>
        </w:rPr>
        <w:t>Acer saccharum</w:t>
      </w:r>
    </w:p>
    <w:p w14:paraId="37A823BC" w14:textId="4441B30E" w:rsidR="000B754D" w:rsidRPr="00F73FDD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Tulip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P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oplar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Liriodendron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tulipifera</w:t>
      </w:r>
      <w:proofErr w:type="spellEnd"/>
    </w:p>
    <w:p w14:paraId="216F5E63" w14:textId="35865161" w:rsidR="00F73FDD" w:rsidRPr="00F73FDD" w:rsidRDefault="00F73FD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F73FDD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Virgina Pine - </w:t>
      </w:r>
      <w:r w:rsidRPr="00F73FDD">
        <w:rPr>
          <w:rFonts w:ascii="Avenir Book" w:hAnsi="Avenir Book"/>
          <w:i/>
          <w:iCs/>
          <w:color w:val="1F1F1F"/>
          <w:shd w:val="clear" w:color="auto" w:fill="FFFFFF"/>
        </w:rPr>
        <w:t>Pinus virginiana</w:t>
      </w:r>
    </w:p>
    <w:p w14:paraId="486FA349" w14:textId="4C0A98FF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White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P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ine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Pinus strobus</w:t>
      </w:r>
    </w:p>
    <w:p w14:paraId="636B3013" w14:textId="7CCE7FF5" w:rsidR="000B754D" w:rsidRPr="00F73FDD" w:rsidRDefault="000B754D" w:rsidP="00F73FD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Yellowwood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Cladrastis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kentukea</w:t>
      </w:r>
      <w:proofErr w:type="spellEnd"/>
      <w:r w:rsidR="00DA6760" w:rsidRPr="00DA6760">
        <w:rPr>
          <w:i/>
          <w:iCs/>
          <w:noProof/>
          <w:lang w:val="en-US" w:eastAsia="en-US"/>
        </w:rPr>
        <w:pict w14:anchorId="5B61632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2202F55" w14:textId="77777777" w:rsidR="000B754D" w:rsidRPr="002F3189" w:rsidRDefault="000B754D" w:rsidP="00F73FDD">
      <w:pPr>
        <w:spacing w:before="100" w:beforeAutospacing="1" w:after="100" w:afterAutospacing="1" w:line="240" w:lineRule="auto"/>
        <w:outlineLvl w:val="2"/>
        <w:rPr>
          <w:rFonts w:ascii="Avenir Book" w:eastAsia="Times New Roman" w:hAnsi="Avenir Book"/>
          <w:b/>
          <w:bCs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b/>
          <w:bCs/>
          <w:kern w:val="0"/>
          <w:szCs w:val="22"/>
          <w:lang w:val="en-US" w:eastAsia="en-US"/>
          <w14:ligatures w14:val="none"/>
        </w:rPr>
        <w:t>Ferns</w:t>
      </w:r>
    </w:p>
    <w:p w14:paraId="47C48EF8" w14:textId="7777777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Bracken fern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Pteridium aquilinum</w:t>
      </w:r>
    </w:p>
    <w:p w14:paraId="5AAD97AF" w14:textId="7777777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Christmas fern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Polystichum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acrostichoides</w:t>
      </w:r>
      <w:proofErr w:type="spellEnd"/>
    </w:p>
    <w:p w14:paraId="50A0FB60" w14:textId="77777777" w:rsidR="000B754D" w:rsidRPr="00502098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Hay-scented fern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Dennstaedtia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punctilobula</w:t>
      </w:r>
      <w:proofErr w:type="spellEnd"/>
    </w:p>
    <w:p w14:paraId="4AD873CE" w14:textId="7777777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Maidenhair fern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Adiantum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pedatum</w:t>
      </w:r>
      <w:proofErr w:type="spellEnd"/>
    </w:p>
    <w:p w14:paraId="6CDF8F2F" w14:textId="7777777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Ostrich fern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Matteuccia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struthiopteris</w:t>
      </w:r>
      <w:proofErr w:type="spellEnd"/>
    </w:p>
    <w:p w14:paraId="5784E6BF" w14:textId="77777777" w:rsidR="000B754D" w:rsidRPr="00502098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Rattlesnake fern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Botrypus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virginianus</w:t>
      </w:r>
    </w:p>
    <w:p w14:paraId="0B0B769D" w14:textId="37B2E7EA" w:rsidR="00502098" w:rsidRPr="00502098" w:rsidRDefault="00502098" w:rsidP="005020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Rought Horsetail</w:t>
      </w:r>
      <w:r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r w:rsidRPr="00502098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- </w:t>
      </w:r>
      <w:r w:rsidRPr="00502098">
        <w:rPr>
          <w:rFonts w:ascii="Avenir Book" w:hAnsi="Avenir Book"/>
          <w:i/>
          <w:iCs/>
          <w:color w:val="1F1F1F"/>
          <w:shd w:val="clear" w:color="auto" w:fill="FFFFFF"/>
        </w:rPr>
        <w:t xml:space="preserve">Equisetum </w:t>
      </w:r>
      <w:proofErr w:type="spellStart"/>
      <w:r w:rsidRPr="00502098">
        <w:rPr>
          <w:rFonts w:ascii="Avenir Book" w:hAnsi="Avenir Book"/>
          <w:i/>
          <w:iCs/>
          <w:color w:val="1F1F1F"/>
          <w:shd w:val="clear" w:color="auto" w:fill="FFFFFF"/>
        </w:rPr>
        <w:t>hyemale</w:t>
      </w:r>
      <w:proofErr w:type="spellEnd"/>
    </w:p>
    <w:p w14:paraId="20952426" w14:textId="77777777" w:rsidR="000B754D" w:rsidRPr="00502098" w:rsidRDefault="00DA6760" w:rsidP="00502098">
      <w:p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  <w:r w:rsidRPr="00DA6760">
        <w:rPr>
          <w:i/>
          <w:iCs/>
          <w:noProof/>
          <w:lang w:val="en-US" w:eastAsia="en-US"/>
        </w:rPr>
        <w:pict w14:anchorId="4226955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4989BD3" w14:textId="77777777" w:rsidR="000B754D" w:rsidRPr="002F3189" w:rsidRDefault="000B754D" w:rsidP="002F31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Avenir Book" w:eastAsia="Times New Roman" w:hAnsi="Avenir Book"/>
          <w:b/>
          <w:bCs/>
          <w:color w:val="auto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b/>
          <w:bCs/>
          <w:kern w:val="0"/>
          <w:szCs w:val="22"/>
          <w:lang w:val="en-US" w:eastAsia="en-US"/>
          <w14:ligatures w14:val="none"/>
        </w:rPr>
        <w:lastRenderedPageBreak/>
        <w:t>Orchids</w:t>
      </w:r>
    </w:p>
    <w:p w14:paraId="3D9EB536" w14:textId="4EE7FCCF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Putty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R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oot (Adam and Eve) — 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Aplectrum</w:t>
      </w:r>
      <w:proofErr w:type="spellEnd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 xml:space="preserve"> </w:t>
      </w:r>
      <w:proofErr w:type="spellStart"/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hyemale</w:t>
      </w:r>
      <w:proofErr w:type="spellEnd"/>
    </w:p>
    <w:p w14:paraId="0C9A9E01" w14:textId="3CF55187" w:rsidR="000B754D" w:rsidRPr="002F3189" w:rsidRDefault="000B754D" w:rsidP="002F3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</w:pP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 xml:space="preserve">Cranefly </w:t>
      </w:r>
      <w:r w:rsidR="00502098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O</w:t>
      </w:r>
      <w:r w:rsidRPr="002F3189">
        <w:rPr>
          <w:rFonts w:ascii="Avenir Book" w:eastAsia="Times New Roman" w:hAnsi="Avenir Book" w:cs="Arial"/>
          <w:kern w:val="0"/>
          <w:szCs w:val="22"/>
          <w:lang w:val="en-US" w:eastAsia="en-US"/>
          <w14:ligatures w14:val="none"/>
        </w:rPr>
        <w:t>rchid — </w:t>
      </w:r>
      <w:r w:rsidRPr="002F3189">
        <w:rPr>
          <w:rFonts w:ascii="Avenir Book" w:eastAsia="Times New Roman" w:hAnsi="Avenir Book" w:cs="Arial"/>
          <w:i/>
          <w:iCs/>
          <w:kern w:val="0"/>
          <w:szCs w:val="22"/>
          <w:lang w:val="en-US" w:eastAsia="en-US"/>
          <w14:ligatures w14:val="none"/>
        </w:rPr>
        <w:t>Tipularia discolor</w:t>
      </w:r>
    </w:p>
    <w:p w14:paraId="22AC477C" w14:textId="77777777" w:rsidR="000B754D" w:rsidRPr="002F3189" w:rsidRDefault="000B754D" w:rsidP="000B754D">
      <w:pPr>
        <w:spacing w:after="0" w:line="240" w:lineRule="auto"/>
        <w:rPr>
          <w:rFonts w:ascii="Avenir Book" w:eastAsia="Times New Roman" w:hAnsi="Avenir Book"/>
          <w:color w:val="auto"/>
          <w:kern w:val="0"/>
          <w:szCs w:val="22"/>
          <w:lang w:val="en-US" w:eastAsia="en-US"/>
          <w14:ligatures w14:val="none"/>
        </w:rPr>
      </w:pPr>
    </w:p>
    <w:p w14:paraId="596A08EC" w14:textId="77777777" w:rsidR="000B754D" w:rsidRPr="002F3189" w:rsidRDefault="000B754D">
      <w:pPr>
        <w:rPr>
          <w:rFonts w:ascii="Avenir Book" w:hAnsi="Avenir Book"/>
          <w:szCs w:val="22"/>
          <w:lang w:val="en-US"/>
        </w:rPr>
      </w:pPr>
    </w:p>
    <w:sectPr w:rsidR="000B754D" w:rsidRPr="002F3189" w:rsidSect="000B754D">
      <w:headerReference w:type="default" r:id="rId7"/>
      <w:pgSz w:w="12240" w:h="15840"/>
      <w:pgMar w:top="1440" w:right="462" w:bottom="144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41BA0" w14:textId="77777777" w:rsidR="00DA6760" w:rsidRDefault="00DA6760" w:rsidP="000B754D">
      <w:pPr>
        <w:spacing w:after="0" w:line="240" w:lineRule="auto"/>
      </w:pPr>
      <w:r>
        <w:separator/>
      </w:r>
    </w:p>
  </w:endnote>
  <w:endnote w:type="continuationSeparator" w:id="0">
    <w:p w14:paraId="3B603103" w14:textId="77777777" w:rsidR="00DA6760" w:rsidRDefault="00DA6760" w:rsidP="000B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9D21E" w14:textId="77777777" w:rsidR="00DA6760" w:rsidRDefault="00DA6760" w:rsidP="000B754D">
      <w:pPr>
        <w:spacing w:after="0" w:line="240" w:lineRule="auto"/>
      </w:pPr>
      <w:r>
        <w:separator/>
      </w:r>
    </w:p>
  </w:footnote>
  <w:footnote w:type="continuationSeparator" w:id="0">
    <w:p w14:paraId="49ECFAE0" w14:textId="77777777" w:rsidR="00DA6760" w:rsidRDefault="00DA6760" w:rsidP="000B7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D1B6" w14:textId="0D805303" w:rsidR="000B754D" w:rsidRPr="00B72CAE" w:rsidRDefault="000B754D" w:rsidP="00B72CAE">
    <w:pPr>
      <w:spacing w:after="63"/>
      <w:jc w:val="center"/>
      <w:rPr>
        <w:rFonts w:eastAsia="Cambria" w:cs="Calibri"/>
        <w:b/>
        <w:sz w:val="24"/>
      </w:rPr>
    </w:pPr>
    <w:r w:rsidRPr="00F22247">
      <w:rPr>
        <w:rFonts w:eastAsia="Cambria" w:cs="Calibri"/>
        <w:b/>
        <w:sz w:val="24"/>
      </w:rPr>
      <w:t xml:space="preserve">Native Plant Rescue Squad Availability </w:t>
    </w:r>
    <w:r w:rsidR="00DB14E9">
      <w:rPr>
        <w:rFonts w:eastAsia="Cambria" w:cs="Calibri"/>
        <w:b/>
        <w:sz w:val="24"/>
      </w:rPr>
      <w:t>07</w:t>
    </w:r>
    <w:r w:rsidRPr="00F22247">
      <w:rPr>
        <w:rFonts w:eastAsia="Cambria" w:cs="Calibri"/>
        <w:b/>
        <w:sz w:val="24"/>
      </w:rPr>
      <w:t>_</w:t>
    </w:r>
    <w:r>
      <w:rPr>
        <w:rFonts w:eastAsia="Cambria" w:cs="Calibri"/>
        <w:b/>
        <w:sz w:val="24"/>
      </w:rPr>
      <w:t>2</w:t>
    </w:r>
    <w:r w:rsidR="00502098">
      <w:rPr>
        <w:rFonts w:eastAsia="Cambria" w:cs="Calibri"/>
        <w:b/>
        <w:sz w:val="24"/>
      </w:rPr>
      <w:t>0</w:t>
    </w:r>
    <w:r w:rsidRPr="00F22247">
      <w:rPr>
        <w:rFonts w:eastAsia="Cambria" w:cs="Calibri"/>
        <w:b/>
        <w:sz w:val="24"/>
      </w:rPr>
      <w:t xml:space="preserve">_26 </w:t>
    </w:r>
  </w:p>
  <w:p w14:paraId="2CE91101" w14:textId="77777777" w:rsidR="000B754D" w:rsidRPr="00B72CAE" w:rsidRDefault="000B754D" w:rsidP="00B72C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43EC4"/>
    <w:multiLevelType w:val="multilevel"/>
    <w:tmpl w:val="4072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32384"/>
    <w:multiLevelType w:val="hybridMultilevel"/>
    <w:tmpl w:val="A1EA0BAA"/>
    <w:lvl w:ilvl="0" w:tplc="2506B08A">
      <w:numFmt w:val="bullet"/>
      <w:lvlText w:val=""/>
      <w:lvlJc w:val="left"/>
      <w:pPr>
        <w:ind w:left="720" w:hanging="360"/>
      </w:pPr>
      <w:rPr>
        <w:rFonts w:ascii="Avenir Book" w:eastAsia="Times New Roman" w:hAnsi="Avenir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44870"/>
    <w:multiLevelType w:val="multilevel"/>
    <w:tmpl w:val="4CB8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E156F4"/>
    <w:multiLevelType w:val="multilevel"/>
    <w:tmpl w:val="10FC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D64D7"/>
    <w:multiLevelType w:val="hybridMultilevel"/>
    <w:tmpl w:val="B22CB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754C0"/>
    <w:multiLevelType w:val="multilevel"/>
    <w:tmpl w:val="2EFC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CC76AC"/>
    <w:multiLevelType w:val="multilevel"/>
    <w:tmpl w:val="0102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C1244F"/>
    <w:multiLevelType w:val="multilevel"/>
    <w:tmpl w:val="332A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C641CC"/>
    <w:multiLevelType w:val="multilevel"/>
    <w:tmpl w:val="F7D2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E662D9"/>
    <w:multiLevelType w:val="multilevel"/>
    <w:tmpl w:val="B798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B1CF0"/>
    <w:multiLevelType w:val="hybridMultilevel"/>
    <w:tmpl w:val="AF3E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061877">
    <w:abstractNumId w:val="2"/>
  </w:num>
  <w:num w:numId="2" w16cid:durableId="1505700709">
    <w:abstractNumId w:val="8"/>
  </w:num>
  <w:num w:numId="3" w16cid:durableId="256065652">
    <w:abstractNumId w:val="6"/>
  </w:num>
  <w:num w:numId="4" w16cid:durableId="1160656833">
    <w:abstractNumId w:val="3"/>
  </w:num>
  <w:num w:numId="5" w16cid:durableId="831605030">
    <w:abstractNumId w:val="0"/>
  </w:num>
  <w:num w:numId="6" w16cid:durableId="895552848">
    <w:abstractNumId w:val="9"/>
  </w:num>
  <w:num w:numId="7" w16cid:durableId="88429763">
    <w:abstractNumId w:val="5"/>
  </w:num>
  <w:num w:numId="8" w16cid:durableId="1274749904">
    <w:abstractNumId w:val="7"/>
  </w:num>
  <w:num w:numId="9" w16cid:durableId="1207178761">
    <w:abstractNumId w:val="10"/>
  </w:num>
  <w:num w:numId="10" w16cid:durableId="222758058">
    <w:abstractNumId w:val="1"/>
  </w:num>
  <w:num w:numId="11" w16cid:durableId="1922133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4D"/>
    <w:rsid w:val="000B754D"/>
    <w:rsid w:val="00276FD6"/>
    <w:rsid w:val="002F3189"/>
    <w:rsid w:val="00502098"/>
    <w:rsid w:val="006703D5"/>
    <w:rsid w:val="006A35D5"/>
    <w:rsid w:val="00716729"/>
    <w:rsid w:val="007A4D72"/>
    <w:rsid w:val="009E5180"/>
    <w:rsid w:val="00B17B52"/>
    <w:rsid w:val="00CD218C"/>
    <w:rsid w:val="00CE6B26"/>
    <w:rsid w:val="00D30C51"/>
    <w:rsid w:val="00DA6760"/>
    <w:rsid w:val="00DB14E9"/>
    <w:rsid w:val="00F52595"/>
    <w:rsid w:val="00F7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16C66"/>
  <w15:chartTrackingRefBased/>
  <w15:docId w15:val="{8404DD7E-6F3E-A144-AB5B-292E10E0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4D"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7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7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5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5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5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5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5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5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5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5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5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5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54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B754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xui-rich-texttext">
    <w:name w:val="wixui-rich-text__text"/>
    <w:basedOn w:val="DefaultParagraphFont"/>
    <w:rsid w:val="000B754D"/>
  </w:style>
  <w:style w:type="character" w:styleId="Hyperlink">
    <w:name w:val="Hyperlink"/>
    <w:basedOn w:val="DefaultParagraphFont"/>
    <w:uiPriority w:val="99"/>
    <w:unhideWhenUsed/>
    <w:rsid w:val="000B754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75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54D"/>
    <w:rPr>
      <w:rFonts w:ascii="Calibri" w:eastAsia="Calibri" w:hAnsi="Calibri" w:cs="Times New Roman"/>
      <w:color w:val="000000"/>
      <w:sz w:val="22"/>
      <w:lang w:val="en" w:eastAsia="en"/>
    </w:rPr>
  </w:style>
  <w:style w:type="character" w:styleId="Strong">
    <w:name w:val="Strong"/>
    <w:basedOn w:val="DefaultParagraphFont"/>
    <w:uiPriority w:val="22"/>
    <w:qFormat/>
    <w:rsid w:val="000B754D"/>
    <w:rPr>
      <w:b/>
      <w:bCs/>
    </w:rPr>
  </w:style>
  <w:style w:type="character" w:customStyle="1" w:styleId="gmail-apple-converted-space">
    <w:name w:val="gmail-apple-converted-space"/>
    <w:basedOn w:val="DefaultParagraphFont"/>
    <w:rsid w:val="000B754D"/>
  </w:style>
  <w:style w:type="character" w:styleId="Emphasis">
    <w:name w:val="Emphasis"/>
    <w:basedOn w:val="DefaultParagraphFont"/>
    <w:uiPriority w:val="20"/>
    <w:qFormat/>
    <w:rsid w:val="000B75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0B75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54D"/>
    <w:rPr>
      <w:rFonts w:ascii="Calibri" w:eastAsia="Calibri" w:hAnsi="Calibri" w:cs="Times New Roman"/>
      <w:color w:val="000000"/>
      <w:sz w:val="22"/>
      <w:lang w:val="en" w:eastAsia="en"/>
    </w:rPr>
  </w:style>
  <w:style w:type="character" w:customStyle="1" w:styleId="apple-converted-space">
    <w:name w:val="apple-converted-space"/>
    <w:basedOn w:val="DefaultParagraphFont"/>
    <w:rsid w:val="002F3189"/>
  </w:style>
  <w:style w:type="character" w:customStyle="1" w:styleId="agcmg">
    <w:name w:val="a_gcmg"/>
    <w:basedOn w:val="DefaultParagraphFont"/>
    <w:rsid w:val="00502098"/>
  </w:style>
  <w:style w:type="paragraph" w:customStyle="1" w:styleId="cvgsua">
    <w:name w:val="cvgsua"/>
    <w:basedOn w:val="Normal"/>
    <w:rsid w:val="00B17B5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info@nativeplantrescuesquad.org</dc:creator>
  <cp:keywords/>
  <dc:description/>
  <cp:lastModifiedBy>info@nativeplantrescuesquad.org</cp:lastModifiedBy>
  <cp:revision>2</cp:revision>
  <cp:lastPrinted>2026-04-21T15:32:00Z</cp:lastPrinted>
  <dcterms:created xsi:type="dcterms:W3CDTF">2026-07-20T18:34:00Z</dcterms:created>
  <dcterms:modified xsi:type="dcterms:W3CDTF">2026-07-20T18:34:00Z</dcterms:modified>
</cp:coreProperties>
</file>